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6B2" w:rsidRDefault="002E06B2" w:rsidP="002E06B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Паспорт</w:t>
      </w:r>
      <w:r w:rsidR="0040281B">
        <w:rPr>
          <w:rFonts w:ascii="Times New Roman" w:hAnsi="Times New Roman" w:cs="Times New Roman"/>
          <w:b/>
          <w:sz w:val="20"/>
          <w:szCs w:val="20"/>
        </w:rPr>
        <w:t xml:space="preserve"> школьной</w:t>
      </w:r>
      <w:r>
        <w:rPr>
          <w:rFonts w:ascii="Times New Roman" w:hAnsi="Times New Roman" w:cs="Times New Roman"/>
          <w:b/>
          <w:sz w:val="20"/>
          <w:szCs w:val="20"/>
        </w:rPr>
        <w:t xml:space="preserve"> библио</w:t>
      </w:r>
      <w:r w:rsidR="0040281B">
        <w:rPr>
          <w:rFonts w:ascii="Times New Roman" w:hAnsi="Times New Roman" w:cs="Times New Roman"/>
          <w:b/>
          <w:sz w:val="20"/>
          <w:szCs w:val="20"/>
        </w:rPr>
        <w:t>теки МБОУ «</w:t>
      </w:r>
      <w:proofErr w:type="spellStart"/>
      <w:r w:rsidR="0040281B">
        <w:rPr>
          <w:rFonts w:ascii="Times New Roman" w:hAnsi="Times New Roman" w:cs="Times New Roman"/>
          <w:b/>
          <w:sz w:val="20"/>
          <w:szCs w:val="20"/>
        </w:rPr>
        <w:t>Кыренская</w:t>
      </w:r>
      <w:proofErr w:type="spellEnd"/>
      <w:r w:rsidR="0040281B">
        <w:rPr>
          <w:rFonts w:ascii="Times New Roman" w:hAnsi="Times New Roman" w:cs="Times New Roman"/>
          <w:b/>
          <w:sz w:val="20"/>
          <w:szCs w:val="20"/>
        </w:rPr>
        <w:t xml:space="preserve"> СОШ»</w:t>
      </w:r>
    </w:p>
    <w:tbl>
      <w:tblPr>
        <w:tblStyle w:val="a5"/>
        <w:tblW w:w="0" w:type="auto"/>
        <w:tblLook w:val="04A0"/>
      </w:tblPr>
      <w:tblGrid>
        <w:gridCol w:w="824"/>
        <w:gridCol w:w="4048"/>
        <w:gridCol w:w="47"/>
        <w:gridCol w:w="4426"/>
      </w:tblGrid>
      <w:tr w:rsidR="002E06B2" w:rsidTr="002E06B2">
        <w:trPr>
          <w:trHeight w:val="322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 w:rsidP="00814F8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об образовательной организации</w:t>
            </w:r>
          </w:p>
        </w:tc>
      </w:tr>
      <w:tr w:rsidR="002E06B2" w:rsidTr="002E06B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организация (ОО)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F06E0B">
              <w:rPr>
                <w:rFonts w:ascii="Times New Roman" w:hAnsi="Times New Roman" w:cs="Times New Roman"/>
                <w:sz w:val="20"/>
                <w:szCs w:val="20"/>
              </w:rPr>
              <w:t>БОУ «</w:t>
            </w:r>
            <w:proofErr w:type="spellStart"/>
            <w:r w:rsidR="00F06E0B">
              <w:rPr>
                <w:rFonts w:ascii="Times New Roman" w:hAnsi="Times New Roman" w:cs="Times New Roman"/>
                <w:sz w:val="20"/>
                <w:szCs w:val="20"/>
              </w:rPr>
              <w:t>Кыренская</w:t>
            </w:r>
            <w:proofErr w:type="spellEnd"/>
            <w:r w:rsidR="00F06E0B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E06B2" w:rsidTr="002E06B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учащихся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0D03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6E0B">
              <w:rPr>
                <w:rFonts w:ascii="Times New Roman" w:hAnsi="Times New Roman" w:cs="Times New Roman"/>
                <w:sz w:val="20"/>
                <w:szCs w:val="20"/>
              </w:rPr>
              <w:t>027</w:t>
            </w:r>
          </w:p>
        </w:tc>
      </w:tr>
      <w:tr w:rsidR="002E06B2" w:rsidTr="002E06B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педагогических работников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F06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2E06B2" w:rsidTr="002E06B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Почтовый адрес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F06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670010 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Тункинский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село Кырен</w:t>
            </w:r>
            <w:r w:rsidR="002E06B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енина 65</w:t>
            </w:r>
          </w:p>
        </w:tc>
      </w:tr>
      <w:tr w:rsidR="002E06B2" w:rsidTr="002E06B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Телефон 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+7(301</w:t>
            </w:r>
            <w:r w:rsidR="00F06E0B">
              <w:rPr>
                <w:rFonts w:ascii="Times New Roman" w:hAnsi="Times New Roman" w:cs="Times New Roman"/>
                <w:sz w:val="20"/>
                <w:szCs w:val="20"/>
              </w:rPr>
              <w:t>) 2 41065</w:t>
            </w:r>
          </w:p>
        </w:tc>
      </w:tr>
      <w:tr w:rsidR="002E06B2" w:rsidTr="002E06B2">
        <w:trPr>
          <w:trHeight w:val="5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Pr="00F06E0B" w:rsidRDefault="00771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" w:history="1">
              <w:r w:rsidR="00F06E0B" w:rsidRPr="00EA4570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cyrenshcul</w:t>
              </w:r>
              <w:r w:rsidR="00F06E0B" w:rsidRPr="00EA457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@mail.ru</w:t>
              </w:r>
            </w:hyperlink>
            <w:r w:rsidR="00F06E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2E06B2" w:rsidTr="002E06B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.7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сайта ОО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B245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5A2">
              <w:rPr>
                <w:rFonts w:ascii="Times New Roman" w:hAnsi="Times New Roman" w:cs="Times New Roman"/>
                <w:sz w:val="20"/>
                <w:szCs w:val="20"/>
              </w:rPr>
              <w:t>https://kyrenschool.gosuslugi.ru/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E06B2" w:rsidTr="002E06B2">
        <w:trPr>
          <w:trHeight w:val="33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руководителя ОО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Pr="00F06E0B" w:rsidRDefault="00F06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Гыргешкинов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О.Ц.</w:t>
            </w:r>
          </w:p>
        </w:tc>
      </w:tr>
      <w:tr w:rsidR="0040281B" w:rsidTr="002E06B2">
        <w:trPr>
          <w:trHeight w:val="33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1B" w:rsidRDefault="004028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1B" w:rsidRDefault="004028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педагога-библиотекаря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1B" w:rsidRDefault="004028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Убушеева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В.Б., образование высшее, </w:t>
            </w:r>
          </w:p>
        </w:tc>
      </w:tr>
      <w:tr w:rsidR="002E06B2" w:rsidTr="002E06B2">
        <w:trPr>
          <w:trHeight w:val="300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 w:rsidP="00814F8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Общие сведения</w:t>
            </w:r>
          </w:p>
        </w:tc>
      </w:tr>
      <w:tr w:rsidR="002E06B2" w:rsidTr="002E06B2">
        <w:trPr>
          <w:trHeight w:val="36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основания библиотеки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F06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</w:tr>
      <w:tr w:rsidR="002E06B2" w:rsidTr="002E06B2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Этаж 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F06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06B2">
              <w:rPr>
                <w:rFonts w:ascii="Times New Roman" w:hAnsi="Times New Roman" w:cs="Times New Roman"/>
                <w:sz w:val="20"/>
                <w:szCs w:val="20"/>
              </w:rPr>
              <w:t xml:space="preserve"> этаж</w:t>
            </w:r>
          </w:p>
        </w:tc>
      </w:tr>
      <w:tr w:rsidR="002E06B2" w:rsidTr="002E06B2">
        <w:trPr>
          <w:trHeight w:val="28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площадь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2E06B2" w:rsidTr="002E06B2">
        <w:trPr>
          <w:trHeight w:val="5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читального зала (да, нет, совмещен с абонементом)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совмещен с абонементом</w:t>
            </w:r>
          </w:p>
        </w:tc>
      </w:tr>
      <w:tr w:rsidR="002E06B2" w:rsidTr="002E06B2">
        <w:trPr>
          <w:trHeight w:val="42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книгохранилища для учебного фонда (да, нет, совмещен  с абонементом)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совмещен с абонементом</w:t>
            </w:r>
          </w:p>
        </w:tc>
      </w:tr>
      <w:tr w:rsidR="002E06B2" w:rsidTr="002E06B2">
        <w:trPr>
          <w:trHeight w:val="260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 w:rsidP="00814F8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Материально-техническое оборудование</w:t>
            </w:r>
          </w:p>
        </w:tc>
      </w:tr>
      <w:tr w:rsidR="002E06B2" w:rsidTr="002E06B2">
        <w:trPr>
          <w:trHeight w:val="42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 к Интернету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Есть </w:t>
            </w:r>
          </w:p>
        </w:tc>
      </w:tr>
      <w:tr w:rsidR="002E06B2" w:rsidTr="002E06B2">
        <w:trPr>
          <w:trHeight w:val="41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локальной сети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Есть </w:t>
            </w:r>
          </w:p>
        </w:tc>
      </w:tr>
      <w:tr w:rsidR="002E06B2" w:rsidTr="002E06B2">
        <w:trPr>
          <w:trHeight w:val="63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Автоматизированной информационной библиотечной системы (АИБС)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Нет. </w:t>
            </w:r>
          </w:p>
        </w:tc>
      </w:tr>
      <w:tr w:rsidR="00F06E0B" w:rsidTr="002E06B2">
        <w:trPr>
          <w:trHeight w:val="63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0B" w:rsidRDefault="00F06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0B" w:rsidRDefault="00F06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0B" w:rsidRDefault="00F06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A0C5F" w:rsidTr="002E06B2">
        <w:trPr>
          <w:trHeight w:val="651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5F" w:rsidRDefault="00100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5F" w:rsidRDefault="00EA0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Ламинатор 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5F" w:rsidRDefault="00EA0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A0C5F" w:rsidRDefault="00EA0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97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LM - 335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E06B2" w:rsidTr="002E06B2">
        <w:trPr>
          <w:trHeight w:val="67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100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Сетевое многофункциональное печатающее копировальное устройство (МФУ)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Есть </w:t>
            </w:r>
          </w:p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Epson M2170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E06B2" w:rsidTr="002E06B2">
        <w:trPr>
          <w:trHeight w:val="26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3.5.8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Переплетчик механический 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Гелеос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БП-13)</w:t>
            </w:r>
          </w:p>
        </w:tc>
      </w:tr>
      <w:tr w:rsidR="002E06B2" w:rsidTr="002E06B2">
        <w:trPr>
          <w:trHeight w:val="24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3.9.1.1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Стеллаж библ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вухсторонний</w:t>
            </w:r>
            <w:r w:rsidR="00F06E0B">
              <w:rPr>
                <w:rFonts w:ascii="Times New Roman" w:hAnsi="Times New Roman" w:cs="Times New Roman"/>
                <w:sz w:val="20"/>
                <w:szCs w:val="20"/>
              </w:rPr>
              <w:t xml:space="preserve"> старый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F06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E06B2" w:rsidTr="002E06B2">
        <w:trPr>
          <w:trHeight w:val="30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3.9.1.2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Стеллаж библ.демонстрационный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E06B2" w:rsidTr="002E06B2">
        <w:trPr>
          <w:trHeight w:val="291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3.9.1.3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Стеллаж книжный</w:t>
            </w:r>
            <w:r w:rsidR="00F06E0B">
              <w:rPr>
                <w:rFonts w:ascii="Times New Roman" w:hAnsi="Times New Roman" w:cs="Times New Roman"/>
                <w:sz w:val="20"/>
                <w:szCs w:val="20"/>
              </w:rPr>
              <w:t xml:space="preserve"> новый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F06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E06B2" w:rsidTr="002E06B2">
        <w:trPr>
          <w:trHeight w:val="27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3.9.1.5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Шкаф картотечный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F06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E06B2" w:rsidTr="002E06B2">
        <w:trPr>
          <w:trHeight w:val="26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3.9.1.6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Стол барьерный для выдачи книг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F06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E06B2" w:rsidTr="002E06B2">
        <w:trPr>
          <w:trHeight w:val="24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3.9.1.7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Стол ученический 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F06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E06B2" w:rsidTr="002E06B2">
        <w:trPr>
          <w:trHeight w:val="26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3.9.1.8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Стол ученический для компьютера 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F06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E06B2" w:rsidTr="002E06B2">
        <w:trPr>
          <w:trHeight w:val="242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 w:rsidP="00814F8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График работы библиотеки</w:t>
            </w:r>
          </w:p>
        </w:tc>
      </w:tr>
      <w:tr w:rsidR="002E06B2" w:rsidTr="002E06B2">
        <w:trPr>
          <w:trHeight w:val="24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 – 17.00</w:t>
            </w:r>
          </w:p>
        </w:tc>
      </w:tr>
      <w:tr w:rsidR="002E06B2" w:rsidTr="002E06B2">
        <w:trPr>
          <w:trHeight w:val="24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Вторник 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 – 17.00</w:t>
            </w:r>
          </w:p>
        </w:tc>
      </w:tr>
      <w:tr w:rsidR="002E06B2" w:rsidTr="002E06B2">
        <w:trPr>
          <w:trHeight w:val="24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 – 17.00</w:t>
            </w:r>
          </w:p>
        </w:tc>
      </w:tr>
      <w:tr w:rsidR="002E06B2" w:rsidTr="002E06B2">
        <w:trPr>
          <w:trHeight w:val="24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9.00 – 17.00 </w:t>
            </w:r>
          </w:p>
        </w:tc>
      </w:tr>
      <w:tr w:rsidR="002E06B2" w:rsidTr="002E06B2">
        <w:trPr>
          <w:trHeight w:val="24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 – 17.00</w:t>
            </w:r>
          </w:p>
        </w:tc>
      </w:tr>
      <w:tr w:rsidR="002E06B2" w:rsidTr="002E06B2">
        <w:trPr>
          <w:trHeight w:val="24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8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Последняя пятница каждого месяца – санитарный день.</w:t>
            </w:r>
          </w:p>
        </w:tc>
      </w:tr>
      <w:tr w:rsidR="002E06B2" w:rsidTr="002E06B2">
        <w:trPr>
          <w:trHeight w:val="242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 w:rsidP="00814F8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нормативных документов</w:t>
            </w:r>
          </w:p>
        </w:tc>
      </w:tr>
      <w:tr w:rsidR="002E06B2" w:rsidTr="002E06B2">
        <w:trPr>
          <w:trHeight w:val="24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о школьной библиотеке  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Есть </w:t>
            </w:r>
          </w:p>
        </w:tc>
      </w:tr>
      <w:tr w:rsidR="002E06B2" w:rsidTr="002E06B2">
        <w:trPr>
          <w:trHeight w:val="24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Правила пользования библиотекой     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Есть </w:t>
            </w:r>
          </w:p>
        </w:tc>
      </w:tr>
      <w:tr w:rsidR="002E06B2" w:rsidTr="002E06B2">
        <w:trPr>
          <w:trHeight w:val="24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5.3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Должностная инструкция педагога-библиотекаря</w:t>
            </w:r>
            <w:r w:rsidR="004C70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Есть </w:t>
            </w:r>
          </w:p>
        </w:tc>
      </w:tr>
      <w:tr w:rsidR="002E06B2" w:rsidTr="002E06B2">
        <w:trPr>
          <w:trHeight w:val="24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 работы школьной библиотеки   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F06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2E06B2" w:rsidTr="002E06B2">
        <w:trPr>
          <w:trHeight w:val="242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 w:rsidP="00814F8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отчетной документации</w:t>
            </w:r>
          </w:p>
        </w:tc>
      </w:tr>
      <w:tr w:rsidR="002E06B2" w:rsidTr="002E06B2">
        <w:trPr>
          <w:trHeight w:val="24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 w:rsidP="008325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Книга суммарного учета </w:t>
            </w:r>
            <w:r w:rsidR="008325CB">
              <w:rPr>
                <w:rFonts w:ascii="Times New Roman" w:hAnsi="Times New Roman" w:cs="Times New Roman"/>
                <w:sz w:val="20"/>
                <w:szCs w:val="20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фонда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Есть </w:t>
            </w:r>
          </w:p>
        </w:tc>
      </w:tr>
      <w:tr w:rsidR="00F06E0B" w:rsidTr="002E06B2">
        <w:trPr>
          <w:trHeight w:val="24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0B" w:rsidRDefault="00F06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0B" w:rsidRDefault="00F06E0B" w:rsidP="008325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Книга суммарного учета основного фонда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0B" w:rsidRDefault="00F06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Есть </w:t>
            </w:r>
          </w:p>
        </w:tc>
      </w:tr>
      <w:tr w:rsidR="002E06B2" w:rsidTr="002E06B2">
        <w:trPr>
          <w:trHeight w:val="24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8325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Инвентарная книга</w:t>
            </w:r>
            <w:r w:rsidR="002E06B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Есть </w:t>
            </w:r>
          </w:p>
        </w:tc>
      </w:tr>
      <w:tr w:rsidR="002E06B2" w:rsidTr="002E06B2">
        <w:trPr>
          <w:trHeight w:val="24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Тетрадь учета книг и документов, принятых от читателя взамен утерянных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Есть </w:t>
            </w:r>
          </w:p>
        </w:tc>
      </w:tr>
      <w:tr w:rsidR="002E06B2" w:rsidTr="002E06B2">
        <w:trPr>
          <w:trHeight w:val="24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Дневник работы библиотеки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Есть </w:t>
            </w:r>
          </w:p>
        </w:tc>
      </w:tr>
      <w:tr w:rsidR="002E06B2" w:rsidTr="002E06B2">
        <w:trPr>
          <w:trHeight w:val="24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6.7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Папка копий счетов и накладных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Есть </w:t>
            </w:r>
          </w:p>
        </w:tc>
      </w:tr>
      <w:tr w:rsidR="002E06B2" w:rsidTr="002E06B2">
        <w:trPr>
          <w:trHeight w:val="24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6.8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Книга выдачи учебников по классам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Есть </w:t>
            </w:r>
          </w:p>
        </w:tc>
      </w:tr>
      <w:tr w:rsidR="002E06B2" w:rsidTr="002E06B2">
        <w:trPr>
          <w:trHeight w:val="24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6.9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Папки актов движения фондов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Есть </w:t>
            </w:r>
          </w:p>
        </w:tc>
      </w:tr>
      <w:tr w:rsidR="002E06B2" w:rsidTr="002E06B2">
        <w:trPr>
          <w:trHeight w:val="24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6.9.2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Тетрадь учета подарочных изданий      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Есть </w:t>
            </w:r>
          </w:p>
        </w:tc>
      </w:tr>
      <w:tr w:rsidR="002E06B2" w:rsidTr="002E06B2">
        <w:trPr>
          <w:trHeight w:val="242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 w:rsidP="00814F8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фонде</w:t>
            </w:r>
          </w:p>
        </w:tc>
      </w:tr>
      <w:tr w:rsidR="002E06B2" w:rsidTr="002E06B2">
        <w:trPr>
          <w:trHeight w:val="24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Основной фонд библиотеки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F06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5367</w:t>
            </w:r>
          </w:p>
        </w:tc>
      </w:tr>
      <w:tr w:rsidR="002E06B2" w:rsidTr="002E06B2">
        <w:trPr>
          <w:trHeight w:val="24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фонд библиотеки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B245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13695</w:t>
            </w:r>
          </w:p>
          <w:p w:rsidR="00951348" w:rsidRDefault="009513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6B2" w:rsidTr="002E06B2">
        <w:trPr>
          <w:trHeight w:val="242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 w:rsidP="00814F8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Справочно-библиографический аппарат библиотеки</w:t>
            </w:r>
          </w:p>
        </w:tc>
      </w:tr>
      <w:tr w:rsidR="002E06B2" w:rsidTr="002E06B2">
        <w:trPr>
          <w:trHeight w:val="24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Алфавитный каталог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B245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2E06B2" w:rsidTr="002E06B2">
        <w:trPr>
          <w:trHeight w:val="24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Картотека учебной литературы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B245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2E06B2" w:rsidTr="002E06B2">
        <w:trPr>
          <w:trHeight w:val="242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 w:rsidP="00814F8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 с читателями</w:t>
            </w:r>
          </w:p>
        </w:tc>
      </w:tr>
      <w:tr w:rsidR="002E06B2" w:rsidTr="002E06B2">
        <w:trPr>
          <w:trHeight w:val="24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Абонемент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Предусмотрено </w:t>
            </w:r>
          </w:p>
        </w:tc>
      </w:tr>
      <w:tr w:rsidR="002E06B2" w:rsidTr="002E06B2">
        <w:trPr>
          <w:trHeight w:val="24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Читальный зал 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Предусмотрено</w:t>
            </w:r>
          </w:p>
        </w:tc>
      </w:tr>
      <w:tr w:rsidR="002E06B2" w:rsidTr="002E06B2">
        <w:trPr>
          <w:trHeight w:val="24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Информационный центр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B2" w:rsidRDefault="002E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Предусмотрено</w:t>
            </w:r>
          </w:p>
        </w:tc>
      </w:tr>
    </w:tbl>
    <w:p w:rsidR="002E06B2" w:rsidRPr="0040281B" w:rsidRDefault="0040281B" w:rsidP="0040281B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40281B">
        <w:rPr>
          <w:rFonts w:ascii="Times New Roman" w:hAnsi="Times New Roman" w:cs="Times New Roman"/>
          <w:b/>
          <w:sz w:val="20"/>
          <w:szCs w:val="20"/>
        </w:rPr>
        <w:t>основные показатели библиотеке</w:t>
      </w:r>
    </w:p>
    <w:tbl>
      <w:tblPr>
        <w:tblStyle w:val="a5"/>
        <w:tblW w:w="0" w:type="auto"/>
        <w:tblInd w:w="-34" w:type="dxa"/>
        <w:tblLook w:val="04A0"/>
      </w:tblPr>
      <w:tblGrid>
        <w:gridCol w:w="851"/>
        <w:gridCol w:w="4111"/>
        <w:gridCol w:w="4394"/>
      </w:tblGrid>
      <w:tr w:rsidR="0040281B" w:rsidTr="0040281B">
        <w:tc>
          <w:tcPr>
            <w:tcW w:w="851" w:type="dxa"/>
          </w:tcPr>
          <w:p w:rsidR="0040281B" w:rsidRDefault="0040281B" w:rsidP="0040281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4111" w:type="dxa"/>
          </w:tcPr>
          <w:p w:rsidR="0040281B" w:rsidRDefault="0040281B" w:rsidP="0040281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читателей </w:t>
            </w:r>
          </w:p>
        </w:tc>
        <w:tc>
          <w:tcPr>
            <w:tcW w:w="4394" w:type="dxa"/>
          </w:tcPr>
          <w:p w:rsidR="0040281B" w:rsidRDefault="0040281B" w:rsidP="0040281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1145</w:t>
            </w:r>
          </w:p>
        </w:tc>
      </w:tr>
      <w:tr w:rsidR="0040281B" w:rsidTr="0040281B">
        <w:tc>
          <w:tcPr>
            <w:tcW w:w="851" w:type="dxa"/>
          </w:tcPr>
          <w:p w:rsidR="0040281B" w:rsidRDefault="0040281B" w:rsidP="0040281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</w:p>
        </w:tc>
        <w:tc>
          <w:tcPr>
            <w:tcW w:w="4111" w:type="dxa"/>
          </w:tcPr>
          <w:p w:rsidR="0040281B" w:rsidRDefault="0040281B" w:rsidP="0040281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Книговыдача </w:t>
            </w:r>
          </w:p>
        </w:tc>
        <w:tc>
          <w:tcPr>
            <w:tcW w:w="4394" w:type="dxa"/>
          </w:tcPr>
          <w:p w:rsidR="0040281B" w:rsidRDefault="0040281B" w:rsidP="0040281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18132</w:t>
            </w:r>
          </w:p>
        </w:tc>
      </w:tr>
      <w:tr w:rsidR="0040281B" w:rsidTr="0040281B">
        <w:tc>
          <w:tcPr>
            <w:tcW w:w="851" w:type="dxa"/>
          </w:tcPr>
          <w:p w:rsidR="0040281B" w:rsidRDefault="0040281B" w:rsidP="0040281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</w:p>
        </w:tc>
        <w:tc>
          <w:tcPr>
            <w:tcW w:w="4111" w:type="dxa"/>
          </w:tcPr>
          <w:p w:rsidR="0040281B" w:rsidRDefault="0040281B" w:rsidP="0040281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Посещаемость</w:t>
            </w:r>
          </w:p>
        </w:tc>
        <w:tc>
          <w:tcPr>
            <w:tcW w:w="4394" w:type="dxa"/>
          </w:tcPr>
          <w:p w:rsidR="0040281B" w:rsidRDefault="0040281B" w:rsidP="0040281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20141</w:t>
            </w:r>
          </w:p>
        </w:tc>
      </w:tr>
      <w:tr w:rsidR="0040281B" w:rsidTr="0040281B">
        <w:tc>
          <w:tcPr>
            <w:tcW w:w="851" w:type="dxa"/>
          </w:tcPr>
          <w:p w:rsidR="0040281B" w:rsidRDefault="0040281B" w:rsidP="0040281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</w:t>
            </w:r>
          </w:p>
        </w:tc>
        <w:tc>
          <w:tcPr>
            <w:tcW w:w="4111" w:type="dxa"/>
          </w:tcPr>
          <w:p w:rsidR="0040281B" w:rsidRDefault="0040281B" w:rsidP="0040281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Читаемость </w:t>
            </w:r>
          </w:p>
        </w:tc>
        <w:tc>
          <w:tcPr>
            <w:tcW w:w="4394" w:type="dxa"/>
          </w:tcPr>
          <w:p w:rsidR="0040281B" w:rsidRDefault="0040281B" w:rsidP="0040281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</w:tr>
      <w:tr w:rsidR="0040281B" w:rsidTr="0040281B">
        <w:tc>
          <w:tcPr>
            <w:tcW w:w="851" w:type="dxa"/>
          </w:tcPr>
          <w:p w:rsidR="0040281B" w:rsidRDefault="0040281B" w:rsidP="0040281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10.5</w:t>
            </w:r>
          </w:p>
        </w:tc>
        <w:tc>
          <w:tcPr>
            <w:tcW w:w="4111" w:type="dxa"/>
          </w:tcPr>
          <w:p w:rsidR="0040281B" w:rsidRDefault="0040281B" w:rsidP="0040281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Обращаемость </w:t>
            </w:r>
          </w:p>
        </w:tc>
        <w:tc>
          <w:tcPr>
            <w:tcW w:w="4394" w:type="dxa"/>
          </w:tcPr>
          <w:p w:rsidR="0040281B" w:rsidRDefault="0040281B" w:rsidP="0040281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</w:tbl>
    <w:p w:rsidR="0040281B" w:rsidRPr="0040281B" w:rsidRDefault="0040281B" w:rsidP="0040281B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AE7B55" w:rsidRDefault="00AE7B55"/>
    <w:sectPr w:rsidR="00AE7B55" w:rsidSect="00CB2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371E8"/>
    <w:multiLevelType w:val="hybridMultilevel"/>
    <w:tmpl w:val="01465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6B2"/>
    <w:rsid w:val="000D0321"/>
    <w:rsid w:val="00100673"/>
    <w:rsid w:val="001C344E"/>
    <w:rsid w:val="002E06B2"/>
    <w:rsid w:val="002F42FA"/>
    <w:rsid w:val="003324E4"/>
    <w:rsid w:val="0040281B"/>
    <w:rsid w:val="004950FE"/>
    <w:rsid w:val="004C70EE"/>
    <w:rsid w:val="0077116B"/>
    <w:rsid w:val="008325CB"/>
    <w:rsid w:val="00951348"/>
    <w:rsid w:val="009F4872"/>
    <w:rsid w:val="00AE7B55"/>
    <w:rsid w:val="00B245A2"/>
    <w:rsid w:val="00B97DFE"/>
    <w:rsid w:val="00CB2625"/>
    <w:rsid w:val="00D45CB7"/>
    <w:rsid w:val="00EA0C5F"/>
    <w:rsid w:val="00F06E0B"/>
    <w:rsid w:val="00F21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06B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E06B2"/>
    <w:pPr>
      <w:ind w:left="720"/>
      <w:contextualSpacing/>
    </w:pPr>
  </w:style>
  <w:style w:type="table" w:styleId="a5">
    <w:name w:val="Table Grid"/>
    <w:basedOn w:val="a1"/>
    <w:uiPriority w:val="59"/>
    <w:rsid w:val="002E0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yrenshcu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Валентина</cp:lastModifiedBy>
  <cp:revision>4</cp:revision>
  <dcterms:created xsi:type="dcterms:W3CDTF">2024-10-31T23:24:00Z</dcterms:created>
  <dcterms:modified xsi:type="dcterms:W3CDTF">2024-11-01T05:02:00Z</dcterms:modified>
</cp:coreProperties>
</file>